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14B" w:rsidRDefault="000A00C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pt;height:517.15pt">
            <v:imagedata r:id="rId5" o:title="nemlendirici-1"/>
          </v:shape>
        </w:pict>
      </w:r>
    </w:p>
    <w:p w:rsidR="00CC014B" w:rsidRDefault="00CC014B"/>
    <w:p w:rsidR="00CC014B" w:rsidRDefault="00CC014B"/>
    <w:p w:rsidR="00CC014B" w:rsidRDefault="00CC014B"/>
    <w:p w:rsidR="000A00C1" w:rsidRDefault="000A00C1" w:rsidP="000A00C1">
      <w:pPr>
        <w:rPr>
          <w:rFonts w:ascii="Times New Roman" w:hAnsi="Times New Roman" w:cs="Times New Roman"/>
          <w:b/>
          <w:sz w:val="28"/>
          <w:szCs w:val="28"/>
        </w:rPr>
      </w:pPr>
    </w:p>
    <w:p w:rsidR="00FF144A" w:rsidRDefault="00FF144A" w:rsidP="000A00C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A00C1" w:rsidRDefault="000A00C1" w:rsidP="000A00C1">
      <w:pPr>
        <w:rPr>
          <w:rFonts w:ascii="Times New Roman" w:hAnsi="Times New Roman" w:cs="Times New Roman"/>
          <w:b/>
          <w:sz w:val="28"/>
          <w:szCs w:val="28"/>
        </w:rPr>
      </w:pPr>
    </w:p>
    <w:p w:rsidR="000A00C1" w:rsidRPr="000A00C1" w:rsidRDefault="000A00C1" w:rsidP="000A00C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0C1">
        <w:rPr>
          <w:rFonts w:ascii="Times New Roman" w:hAnsi="Times New Roman" w:cs="Times New Roman"/>
          <w:b/>
          <w:sz w:val="28"/>
          <w:szCs w:val="28"/>
        </w:rPr>
        <w:lastRenderedPageBreak/>
        <w:t>Plumbing</w:t>
      </w:r>
      <w:proofErr w:type="spellEnd"/>
      <w:r w:rsidRPr="000A00C1">
        <w:rPr>
          <w:rFonts w:ascii="Times New Roman" w:hAnsi="Times New Roman" w:cs="Times New Roman"/>
          <w:b/>
          <w:sz w:val="28"/>
          <w:szCs w:val="28"/>
        </w:rPr>
        <w:t xml:space="preserve"> Connection</w:t>
      </w:r>
    </w:p>
    <w:p w:rsidR="000A00C1" w:rsidRPr="00342FF5" w:rsidRDefault="000A00C1" w:rsidP="000A00C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42FF5">
        <w:rPr>
          <w:rFonts w:ascii="Times New Roman" w:hAnsi="Times New Roman" w:cs="Times New Roman"/>
          <w:sz w:val="28"/>
          <w:szCs w:val="28"/>
        </w:rPr>
        <w:t>!!!</w:t>
      </w:r>
      <w:proofErr w:type="gram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provided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reverse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osmosis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feed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Otherwise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warranty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>.</w:t>
      </w:r>
    </w:p>
    <w:p w:rsidR="000A00C1" w:rsidRPr="00342FF5" w:rsidRDefault="000A00C1" w:rsidP="000A00C1">
      <w:pPr>
        <w:rPr>
          <w:rFonts w:ascii="Times New Roman" w:hAnsi="Times New Roman" w:cs="Times New Roman"/>
          <w:sz w:val="28"/>
          <w:szCs w:val="28"/>
        </w:rPr>
      </w:pPr>
      <w:r w:rsidRPr="00342FF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Clean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a ¾’’ PPRC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pipe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pressure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reducer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together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1st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shown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introductory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slight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tightening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sleeve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sufficient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>.</w:t>
      </w:r>
    </w:p>
    <w:p w:rsidR="000A00C1" w:rsidRPr="00342FF5" w:rsidRDefault="000A00C1" w:rsidP="000A00C1">
      <w:pPr>
        <w:rPr>
          <w:rFonts w:ascii="Times New Roman" w:hAnsi="Times New Roman" w:cs="Times New Roman"/>
          <w:sz w:val="28"/>
          <w:szCs w:val="28"/>
        </w:rPr>
      </w:pPr>
      <w:r w:rsidRPr="00342FF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Drainage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made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a ½” PPRC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pipe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number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2 in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picture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>.</w:t>
      </w:r>
    </w:p>
    <w:p w:rsidR="000A00C1" w:rsidRPr="00342FF5" w:rsidRDefault="000A00C1" w:rsidP="000A00C1">
      <w:pPr>
        <w:rPr>
          <w:rFonts w:ascii="Times New Roman" w:hAnsi="Times New Roman" w:cs="Times New Roman"/>
          <w:sz w:val="28"/>
          <w:szCs w:val="28"/>
        </w:rPr>
      </w:pPr>
      <w:r w:rsidRPr="00342FF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testing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buoy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be </w:t>
      </w:r>
      <w:proofErr w:type="spellStart"/>
      <w:proofErr w:type="gramStart"/>
      <w:r w:rsidRPr="00342FF5">
        <w:rPr>
          <w:rFonts w:ascii="Times New Roman" w:hAnsi="Times New Roman" w:cs="Times New Roman"/>
          <w:sz w:val="28"/>
          <w:szCs w:val="28"/>
        </w:rPr>
        <w:t>flat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and</w:t>
      </w:r>
      <w:proofErr w:type="spellEnd"/>
      <w:proofErr w:type="gram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water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must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be 4 cm.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buoy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be set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sz w:val="28"/>
          <w:szCs w:val="28"/>
        </w:rPr>
        <w:t>way</w:t>
      </w:r>
      <w:proofErr w:type="spellEnd"/>
      <w:r w:rsidRPr="00342FF5">
        <w:rPr>
          <w:rFonts w:ascii="Times New Roman" w:hAnsi="Times New Roman" w:cs="Times New Roman"/>
          <w:sz w:val="28"/>
          <w:szCs w:val="28"/>
        </w:rPr>
        <w:t>.</w:t>
      </w:r>
    </w:p>
    <w:p w:rsidR="00CC014B" w:rsidRDefault="00CC014B">
      <w:r>
        <w:rPr>
          <w:noProof/>
          <w:lang w:eastAsia="tr-TR"/>
        </w:rPr>
        <w:drawing>
          <wp:inline distT="0" distB="0" distL="0" distR="0">
            <wp:extent cx="5760720" cy="4628420"/>
            <wp:effectExtent l="0" t="0" r="0" b="127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0C1" w:rsidRPr="00342FF5" w:rsidRDefault="000A00C1" w:rsidP="000A00C1">
      <w:pPr>
        <w:rPr>
          <w:rFonts w:ascii="Times New Roman" w:hAnsi="Times New Roman" w:cs="Times New Roman"/>
          <w:b/>
          <w:sz w:val="28"/>
          <w:szCs w:val="28"/>
        </w:rPr>
      </w:pPr>
      <w:r w:rsidRPr="00342FF5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After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 service-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maintenance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activating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water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42FF5">
        <w:rPr>
          <w:rFonts w:ascii="Times New Roman" w:hAnsi="Times New Roman" w:cs="Times New Roman"/>
          <w:b/>
          <w:sz w:val="28"/>
          <w:szCs w:val="28"/>
        </w:rPr>
        <w:t>level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should</w:t>
      </w:r>
      <w:proofErr w:type="spellEnd"/>
      <w:proofErr w:type="gram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 be 4cm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above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piezzo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level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 as in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picture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buoy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should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 be set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this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42FF5">
        <w:rPr>
          <w:rFonts w:ascii="Times New Roman" w:hAnsi="Times New Roman" w:cs="Times New Roman"/>
          <w:b/>
          <w:sz w:val="28"/>
          <w:szCs w:val="28"/>
        </w:rPr>
        <w:t>way</w:t>
      </w:r>
      <w:proofErr w:type="spellEnd"/>
      <w:r w:rsidRPr="00342FF5">
        <w:rPr>
          <w:rFonts w:ascii="Times New Roman" w:hAnsi="Times New Roman" w:cs="Times New Roman"/>
          <w:b/>
          <w:sz w:val="28"/>
          <w:szCs w:val="28"/>
        </w:rPr>
        <w:t>.</w:t>
      </w:r>
    </w:p>
    <w:p w:rsidR="00CC014B" w:rsidRDefault="00CC014B" w:rsidP="000A00C1"/>
    <w:sectPr w:rsidR="00CC0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A3"/>
    <w:rsid w:val="000A00C1"/>
    <w:rsid w:val="0011245F"/>
    <w:rsid w:val="00277CFE"/>
    <w:rsid w:val="00BC1FCC"/>
    <w:rsid w:val="00C07117"/>
    <w:rsid w:val="00C93AA3"/>
    <w:rsid w:val="00CC014B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01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0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01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01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kozan</dc:creator>
  <cp:keywords/>
  <dc:description/>
  <cp:lastModifiedBy>kozan</cp:lastModifiedBy>
  <cp:revision>5</cp:revision>
  <dcterms:created xsi:type="dcterms:W3CDTF">2020-08-11T11:52:00Z</dcterms:created>
  <dcterms:modified xsi:type="dcterms:W3CDTF">2020-08-11T13:08:00Z</dcterms:modified>
</cp:coreProperties>
</file>